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1477" w14:textId="77777777" w:rsidR="00C3055B" w:rsidRDefault="00C3055B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4EE01F" wp14:editId="7DF8DCC6">
            <wp:simplePos x="0" y="0"/>
            <wp:positionH relativeFrom="margin">
              <wp:posOffset>4372187</wp:posOffset>
            </wp:positionH>
            <wp:positionV relativeFrom="margin">
              <wp:posOffset>67310</wp:posOffset>
            </wp:positionV>
            <wp:extent cx="1609725" cy="862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D820" w14:textId="10A2AA8F" w:rsidR="007F433C" w:rsidRDefault="007F433C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 xml:space="preserve">Thirrje për Aplikim nga OJQ-të Lokale të </w:t>
      </w:r>
    </w:p>
    <w:p w14:paraId="35EEE544" w14:textId="355A30CD" w:rsidR="00736B97" w:rsidRDefault="007F433C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noProof/>
          <w:sz w:val="40"/>
        </w:rPr>
      </w:pPr>
      <w:r>
        <w:rPr>
          <w:rFonts w:asciiTheme="majorHAnsi" w:hAnsiTheme="majorHAnsi"/>
          <w:b/>
          <w:noProof/>
          <w:sz w:val="40"/>
        </w:rPr>
        <w:t>Kosovës –</w:t>
      </w:r>
      <w:r w:rsidR="003D0DD5">
        <w:rPr>
          <w:rFonts w:asciiTheme="majorHAnsi" w:hAnsiTheme="majorHAnsi"/>
          <w:b/>
          <w:noProof/>
          <w:sz w:val="40"/>
        </w:rPr>
        <w:t xml:space="preserve"> </w:t>
      </w:r>
      <w:r w:rsidR="003D0DD5" w:rsidRPr="00C3055B">
        <w:rPr>
          <w:rFonts w:asciiTheme="majorHAnsi" w:hAnsiTheme="majorHAnsi"/>
          <w:b/>
          <w:noProof/>
          <w:sz w:val="40"/>
        </w:rPr>
        <w:t>FORM</w:t>
      </w:r>
      <w:r w:rsidR="00CA6337">
        <w:rPr>
          <w:rFonts w:asciiTheme="majorHAnsi" w:hAnsiTheme="majorHAnsi"/>
          <w:b/>
          <w:noProof/>
          <w:sz w:val="40"/>
        </w:rPr>
        <w:t>ULARI</w:t>
      </w:r>
      <w:r>
        <w:rPr>
          <w:rFonts w:asciiTheme="majorHAnsi" w:hAnsiTheme="majorHAnsi"/>
          <w:b/>
          <w:noProof/>
          <w:sz w:val="40"/>
        </w:rPr>
        <w:t xml:space="preserve"> P</w:t>
      </w:r>
      <w:r>
        <w:rPr>
          <w:rFonts w:asciiTheme="majorHAnsi" w:hAnsiTheme="majorHAnsi" w:cstheme="majorHAnsi"/>
          <w:b/>
          <w:noProof/>
          <w:sz w:val="40"/>
        </w:rPr>
        <w:t>Ë</w:t>
      </w:r>
      <w:r>
        <w:rPr>
          <w:rFonts w:asciiTheme="majorHAnsi" w:hAnsiTheme="majorHAnsi"/>
          <w:b/>
          <w:noProof/>
          <w:sz w:val="40"/>
        </w:rPr>
        <w:t>R APLIKIM</w:t>
      </w:r>
    </w:p>
    <w:p w14:paraId="2399B54B" w14:textId="5ACCD3D0" w:rsidR="003D0DD5" w:rsidRDefault="003D0DD5" w:rsidP="00C3055B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7EE6BD08" w14:textId="74EEE060" w:rsidR="003D0DD5" w:rsidRDefault="003D0DD5" w:rsidP="003D0DD5">
      <w:pPr>
        <w:rPr>
          <w:lang w:val="en-US"/>
        </w:rPr>
      </w:pPr>
    </w:p>
    <w:p w14:paraId="3816AFFB" w14:textId="77777777" w:rsidR="00A414F5" w:rsidRDefault="00A414F5" w:rsidP="003D0DD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4"/>
        <w:gridCol w:w="6536"/>
      </w:tblGrid>
      <w:tr w:rsidR="00603986" w14:paraId="12FAEF43" w14:textId="77777777" w:rsidTr="00603986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6DAFF946" w14:textId="5F41E91F" w:rsidR="00603986" w:rsidRPr="00603986" w:rsidRDefault="004C50ED" w:rsidP="004C50ED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Pjesa</w:t>
            </w:r>
            <w:proofErr w:type="spellEnd"/>
            <w:r w:rsidR="00603986" w:rsidRPr="00603986">
              <w:rPr>
                <w:rFonts w:asciiTheme="majorHAnsi" w:hAnsiTheme="majorHAnsi"/>
                <w:b/>
                <w:sz w:val="24"/>
                <w:lang w:val="en-US"/>
              </w:rPr>
              <w:t xml:space="preserve"> A –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Detajet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Organizatës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Aplikuese</w:t>
            </w:r>
            <w:proofErr w:type="spellEnd"/>
          </w:p>
        </w:tc>
      </w:tr>
      <w:tr w:rsidR="00A414F5" w14:paraId="3BC8F18B" w14:textId="77777777" w:rsidTr="00603986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4BE03E7" w14:textId="448CB98D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Dat</w:t>
            </w:r>
            <w:r w:rsidR="004C50ED">
              <w:rPr>
                <w:rFonts w:asciiTheme="majorHAnsi" w:hAnsiTheme="majorHAnsi"/>
                <w:b/>
                <w:lang w:val="en-US"/>
              </w:rPr>
              <w:t xml:space="preserve">a e </w:t>
            </w: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Ap</w:t>
            </w:r>
            <w:r w:rsidR="004C50ED">
              <w:rPr>
                <w:rFonts w:asciiTheme="majorHAnsi" w:hAnsiTheme="majorHAnsi"/>
                <w:b/>
                <w:lang w:val="en-US"/>
              </w:rPr>
              <w:t>likimit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A8B8DE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540FB3FA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5D04A42" w14:textId="085873CC" w:rsidR="00A414F5" w:rsidRPr="0059521C" w:rsidRDefault="004C50ED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Emri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Organizatës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Aplikuese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BDBD30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1CA6F84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97859FB" w14:textId="4D5E4D36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Adres</w:t>
            </w:r>
            <w:r w:rsidR="004C50ED">
              <w:rPr>
                <w:rFonts w:asciiTheme="majorHAnsi" w:hAnsiTheme="majorHAnsi"/>
                <w:b/>
                <w:lang w:val="en-US"/>
              </w:rPr>
              <w:t>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20DC0F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2EF263BC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6704B2E6" w14:textId="23434904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Tele</w:t>
            </w:r>
            <w:r w:rsidR="004C50ED">
              <w:rPr>
                <w:rFonts w:asciiTheme="majorHAnsi" w:hAnsiTheme="majorHAnsi"/>
                <w:b/>
                <w:lang w:val="en-US"/>
              </w:rPr>
              <w:t>foni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502042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2B44DDB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3E34737A" w14:textId="00BC3529" w:rsidR="00A414F5" w:rsidRPr="0059521C" w:rsidRDefault="00A414F5" w:rsidP="00A414F5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 w:rsidRPr="0059521C"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3EF119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F63983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4AAB7173" w14:textId="56ED42AC" w:rsidR="00A414F5" w:rsidRPr="0059521C" w:rsidRDefault="00A414F5" w:rsidP="004C50E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Web</w:t>
            </w:r>
            <w:r w:rsidR="004C50ED">
              <w:rPr>
                <w:rFonts w:asciiTheme="majorHAnsi" w:hAnsiTheme="majorHAnsi"/>
                <w:b/>
                <w:lang w:val="en-US"/>
              </w:rPr>
              <w:t>faqja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 xml:space="preserve"> (</w:t>
            </w:r>
            <w:proofErr w:type="spellStart"/>
            <w:r w:rsidR="004C50ED">
              <w:rPr>
                <w:rFonts w:asciiTheme="majorHAnsi" w:hAnsiTheme="majorHAnsi"/>
                <w:b/>
                <w:lang w:val="en-US"/>
              </w:rPr>
              <w:t>nëse</w:t>
            </w:r>
            <w:proofErr w:type="spellEnd"/>
            <w:r w:rsidR="004C50ED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4C50ED">
              <w:rPr>
                <w:rFonts w:asciiTheme="majorHAnsi" w:hAnsiTheme="majorHAnsi"/>
                <w:b/>
                <w:lang w:val="en-US"/>
              </w:rPr>
              <w:t>keni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2C34E6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414F5" w14:paraId="70CF6EF8" w14:textId="77777777" w:rsidTr="002075E0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63858" w14:textId="124EC11F" w:rsidR="00A414F5" w:rsidRPr="0059521C" w:rsidRDefault="001908CD" w:rsidP="001908C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Përfaqësuesi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Ligjor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Autorizuar</w:t>
            </w:r>
            <w:proofErr w:type="spellEnd"/>
            <w:r w:rsidR="00A414F5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6C3F91" w14:textId="77777777" w:rsidR="00A414F5" w:rsidRDefault="00A414F5" w:rsidP="006039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075E0" w14:paraId="014A6171" w14:textId="77777777" w:rsidTr="00603986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E294C0" w14:textId="75067E04" w:rsidR="002075E0" w:rsidRPr="0059521C" w:rsidRDefault="001908CD" w:rsidP="001908CD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Nënshkrimi</w:t>
            </w:r>
            <w:proofErr w:type="spellEnd"/>
            <w:r w:rsidR="002075E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718D66" w14:textId="77777777" w:rsidR="002075E0" w:rsidRDefault="002075E0" w:rsidP="00603986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0B22C87A" w14:textId="77777777" w:rsidR="003D0DD5" w:rsidRDefault="003D0DD5" w:rsidP="003D0DD5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7244"/>
      </w:tblGrid>
      <w:tr w:rsidR="00912D00" w14:paraId="1B13E93D" w14:textId="77777777" w:rsidTr="005205F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A7BD40" w14:textId="35CD71DB" w:rsidR="00912D00" w:rsidRPr="00912D00" w:rsidRDefault="00686C0A" w:rsidP="00686C0A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Pjesa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r w:rsidR="00912D00" w:rsidRPr="00912D00">
              <w:rPr>
                <w:rFonts w:asciiTheme="majorHAnsi" w:hAnsiTheme="majorHAnsi"/>
                <w:b/>
                <w:sz w:val="24"/>
                <w:lang w:val="en-US"/>
              </w:rPr>
              <w:t xml:space="preserve">B –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en-US"/>
              </w:rPr>
              <w:t>Komponenta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</w:t>
            </w:r>
            <w:r w:rsidR="00912D00" w:rsidRPr="00912D00">
              <w:rPr>
                <w:rFonts w:asciiTheme="majorHAnsi" w:hAnsiTheme="majorHAnsi"/>
                <w:b/>
                <w:sz w:val="24"/>
                <w:lang w:val="en-US"/>
              </w:rPr>
              <w:t>Narrativ</w:t>
            </w: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e </w:t>
            </w:r>
          </w:p>
        </w:tc>
      </w:tr>
      <w:tr w:rsidR="00912D00" w14:paraId="4245AE08" w14:textId="77777777" w:rsidTr="005205F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E78A59" w14:textId="49038610" w:rsidR="00912D00" w:rsidRPr="0059521C" w:rsidRDefault="00912D0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Tit</w:t>
            </w:r>
            <w:r w:rsidR="009A5E40">
              <w:rPr>
                <w:rFonts w:asciiTheme="majorHAnsi" w:hAnsiTheme="majorHAnsi"/>
                <w:b/>
                <w:lang w:val="en-US"/>
              </w:rPr>
              <w:t>uli</w:t>
            </w:r>
            <w:proofErr w:type="spellEnd"/>
            <w:r w:rsidR="009A5E40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9A5E40">
              <w:rPr>
                <w:rFonts w:asciiTheme="majorHAnsi" w:hAnsiTheme="majorHAnsi"/>
                <w:b/>
                <w:lang w:val="en-US"/>
              </w:rPr>
              <w:t>i</w:t>
            </w:r>
            <w:proofErr w:type="spellEnd"/>
            <w:r w:rsidR="009A5E40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9A5E40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B35E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42E45AF0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565505" w14:textId="58150578" w:rsidR="00912D00" w:rsidRPr="0059521C" w:rsidRDefault="009A5E4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Kohëzgjatja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084FA5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69CC538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92EDE51" w14:textId="2C8E4C39" w:rsidR="00912D00" w:rsidRPr="0059521C" w:rsidRDefault="009A5E40" w:rsidP="009A5E40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Lokacioni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61389DD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692C9C8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3D71AD" w14:textId="29350928" w:rsidR="00912D00" w:rsidRPr="0059521C" w:rsidRDefault="00602B2A" w:rsidP="00602B2A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Çështjet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kyçe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që</w:t>
            </w:r>
            <w:proofErr w:type="spellEnd"/>
            <w:r w:rsidRPr="00602B2A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projekti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602B2A">
              <w:rPr>
                <w:rFonts w:asciiTheme="majorHAnsi" w:hAnsiTheme="majorHAnsi"/>
                <w:b/>
                <w:lang w:val="en-US"/>
              </w:rPr>
              <w:t>syno</w:t>
            </w:r>
            <w:r>
              <w:rPr>
                <w:rFonts w:asciiTheme="majorHAnsi" w:hAnsiTheme="majorHAnsi"/>
                <w:b/>
                <w:lang w:val="en-US"/>
              </w:rPr>
              <w:t>n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të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adresoj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3EC587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7AC348D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8CD723C" w14:textId="21E3E2C5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P</w:t>
            </w:r>
            <w:r w:rsidR="005F0332">
              <w:rPr>
                <w:rFonts w:asciiTheme="majorHAnsi" w:hAnsiTheme="majorHAnsi"/>
                <w:b/>
                <w:lang w:val="en-US"/>
              </w:rPr>
              <w:t>ërfituesit</w:t>
            </w:r>
            <w:proofErr w:type="spellEnd"/>
            <w:r w:rsidR="005F0332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5F0332">
              <w:rPr>
                <w:rFonts w:asciiTheme="majorHAnsi" w:hAnsiTheme="majorHAnsi"/>
                <w:b/>
                <w:lang w:val="en-US"/>
              </w:rPr>
              <w:t>P</w:t>
            </w:r>
            <w:r w:rsidRPr="0059521C">
              <w:rPr>
                <w:rFonts w:asciiTheme="majorHAnsi" w:hAnsiTheme="majorHAnsi"/>
                <w:b/>
                <w:lang w:val="en-US"/>
              </w:rPr>
              <w:t>roje</w:t>
            </w:r>
            <w:r w:rsidR="005F0332"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A9BBFF8" w14:textId="763D9916" w:rsidR="00912D00" w:rsidRPr="0059521C" w:rsidRDefault="008640E0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tregoni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numrat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moshën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gjininë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dhe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komunitetin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cilit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i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8640E0">
              <w:rPr>
                <w:rFonts w:asciiTheme="majorHAnsi" w:hAnsiTheme="majorHAnsi"/>
                <w:i/>
                <w:lang w:val="en-US"/>
              </w:rPr>
              <w:t>përkasin</w:t>
            </w:r>
            <w:proofErr w:type="spellEnd"/>
            <w:r w:rsidRPr="008640E0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206B5A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0DBF664C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FF62FBF" w14:textId="4DDB9237" w:rsidR="00912D00" w:rsidRPr="0059521C" w:rsidRDefault="00503185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Objektivat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912D00" w:rsidRPr="0059521C">
              <w:rPr>
                <w:rFonts w:asciiTheme="majorHAnsi" w:hAnsiTheme="majorHAnsi"/>
                <w:b/>
                <w:lang w:val="en-US"/>
              </w:rPr>
              <w:t>Proje</w:t>
            </w:r>
            <w:r>
              <w:rPr>
                <w:rFonts w:asciiTheme="majorHAnsi" w:hAnsiTheme="majorHAnsi"/>
                <w:b/>
                <w:lang w:val="en-US"/>
              </w:rPr>
              <w:t>ktit</w:t>
            </w:r>
            <w:proofErr w:type="spellEnd"/>
            <w:r w:rsidR="00912D00"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6169B7E5" w14:textId="072C1BF7" w:rsidR="00912D00" w:rsidRPr="0059521C" w:rsidRDefault="00503185" w:rsidP="0050318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503185"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sigurohuni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që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objektivi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mund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arrihet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përmes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arritjes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së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503185">
              <w:rPr>
                <w:rFonts w:asciiTheme="majorHAnsi" w:hAnsiTheme="majorHAnsi"/>
                <w:i/>
                <w:lang w:val="en-US"/>
              </w:rPr>
              <w:t>Rezultatit</w:t>
            </w:r>
            <w:proofErr w:type="spellEnd"/>
            <w:r w:rsidRPr="00503185">
              <w:rPr>
                <w:rFonts w:asciiTheme="majorHAnsi" w:hAnsiTheme="majorHAnsi"/>
                <w:i/>
                <w:lang w:val="en-US"/>
              </w:rPr>
              <w:t xml:space="preserve"> (</w:t>
            </w:r>
            <w:r>
              <w:rPr>
                <w:rFonts w:asciiTheme="majorHAnsi" w:hAnsiTheme="majorHAnsi"/>
                <w:i/>
                <w:lang w:val="en-US"/>
              </w:rPr>
              <w:t>eve</w:t>
            </w:r>
            <w:r w:rsidRPr="00503185">
              <w:rPr>
                <w:rFonts w:asciiTheme="majorHAnsi" w:hAnsiTheme="majorHAnsi"/>
                <w:i/>
                <w:lang w:val="en-US"/>
              </w:rPr>
              <w:t>))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FC0AD26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1D3C6C31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6B71FF" w14:textId="68A9D546" w:rsidR="00912D00" w:rsidRPr="0059521C" w:rsidRDefault="00912D00" w:rsidP="003D0DD5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Re</w:t>
            </w:r>
            <w:r w:rsidR="006D0EB6">
              <w:rPr>
                <w:rFonts w:asciiTheme="majorHAnsi" w:hAnsiTheme="majorHAnsi"/>
                <w:b/>
                <w:lang w:val="en-US"/>
              </w:rPr>
              <w:t>z</w:t>
            </w:r>
            <w:r w:rsidRPr="0059521C">
              <w:rPr>
                <w:rFonts w:asciiTheme="majorHAnsi" w:hAnsiTheme="majorHAnsi"/>
                <w:b/>
                <w:lang w:val="en-US"/>
              </w:rPr>
              <w:t>ult</w:t>
            </w:r>
            <w:r w:rsidR="006D0EB6">
              <w:rPr>
                <w:rFonts w:asciiTheme="majorHAnsi" w:hAnsiTheme="majorHAnsi"/>
                <w:b/>
                <w:lang w:val="en-US"/>
              </w:rPr>
              <w:t>ati</w:t>
            </w:r>
            <w:proofErr w:type="spellEnd"/>
            <w:r w:rsidR="006D0EB6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59521C">
              <w:rPr>
                <w:rFonts w:asciiTheme="majorHAnsi" w:hAnsiTheme="majorHAnsi"/>
                <w:b/>
                <w:lang w:val="en-US"/>
              </w:rPr>
              <w:t>(</w:t>
            </w:r>
            <w:r w:rsidR="006D0EB6">
              <w:rPr>
                <w:rFonts w:asciiTheme="majorHAnsi" w:hAnsiTheme="majorHAnsi"/>
                <w:b/>
                <w:lang w:val="en-US"/>
              </w:rPr>
              <w:t>et</w:t>
            </w:r>
            <w:r w:rsidRPr="0059521C">
              <w:rPr>
                <w:rFonts w:asciiTheme="majorHAnsi" w:hAnsiTheme="majorHAnsi"/>
                <w:b/>
                <w:lang w:val="en-US"/>
              </w:rPr>
              <w:t>)</w:t>
            </w:r>
            <w:r w:rsidR="006D0EB6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6D0EB6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  <w:p w14:paraId="4C067586" w14:textId="449A4130" w:rsidR="00912D00" w:rsidRPr="0059521C" w:rsidRDefault="006D0EB6" w:rsidP="003D0DD5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sigurohuni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që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Rezultat</w:t>
            </w:r>
            <w:r>
              <w:rPr>
                <w:rFonts w:asciiTheme="majorHAnsi" w:hAnsiTheme="majorHAnsi"/>
                <w:i/>
                <w:lang w:val="en-US"/>
              </w:rPr>
              <w:t>i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(et)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mund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arrihen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përmes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zbatimit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të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6D0EB6">
              <w:rPr>
                <w:rFonts w:asciiTheme="majorHAnsi" w:hAnsiTheme="majorHAnsi"/>
                <w:i/>
                <w:lang w:val="en-US"/>
              </w:rPr>
              <w:t>Aktiviteteve</w:t>
            </w:r>
            <w:proofErr w:type="spellEnd"/>
            <w:r w:rsidRPr="006D0EB6">
              <w:rPr>
                <w:rFonts w:asciiTheme="majorHAnsi" w:hAnsiTheme="majorHAnsi"/>
                <w:i/>
                <w:lang w:val="en-US"/>
              </w:rPr>
              <w:t>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ED78600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12D00" w14:paraId="32EAC2FD" w14:textId="77777777" w:rsidTr="005205F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F04711" w14:textId="3C65BD1E" w:rsidR="00912D00" w:rsidRPr="0059521C" w:rsidRDefault="00912D00" w:rsidP="006D0EB6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59521C">
              <w:rPr>
                <w:rFonts w:asciiTheme="majorHAnsi" w:hAnsiTheme="majorHAnsi"/>
                <w:b/>
                <w:lang w:val="en-US"/>
              </w:rPr>
              <w:t>A</w:t>
            </w:r>
            <w:r w:rsidR="006D0EB6">
              <w:rPr>
                <w:rFonts w:asciiTheme="majorHAnsi" w:hAnsiTheme="majorHAnsi"/>
                <w:b/>
                <w:lang w:val="en-US"/>
              </w:rPr>
              <w:t>k</w:t>
            </w:r>
            <w:r w:rsidRPr="0059521C">
              <w:rPr>
                <w:rFonts w:asciiTheme="majorHAnsi" w:hAnsiTheme="majorHAnsi"/>
                <w:b/>
                <w:lang w:val="en-US"/>
              </w:rPr>
              <w:t>tivit</w:t>
            </w:r>
            <w:r w:rsidR="006D0EB6">
              <w:rPr>
                <w:rFonts w:asciiTheme="majorHAnsi" w:hAnsiTheme="majorHAnsi"/>
                <w:b/>
                <w:lang w:val="en-US"/>
              </w:rPr>
              <w:t>etet</w:t>
            </w:r>
            <w:proofErr w:type="spellEnd"/>
            <w:r w:rsidR="006D0EB6">
              <w:rPr>
                <w:rFonts w:asciiTheme="majorHAnsi" w:hAnsiTheme="majorHAnsi"/>
                <w:b/>
                <w:lang w:val="en-US"/>
              </w:rPr>
              <w:t xml:space="preserve"> e </w:t>
            </w:r>
            <w:proofErr w:type="spellStart"/>
            <w:r w:rsidR="006D0EB6">
              <w:rPr>
                <w:rFonts w:asciiTheme="majorHAnsi" w:hAnsiTheme="majorHAnsi"/>
                <w:b/>
                <w:lang w:val="en-US"/>
              </w:rPr>
              <w:t>Projektit</w:t>
            </w:r>
            <w:proofErr w:type="spellEnd"/>
            <w:r w:rsidRPr="0059521C"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E32AB8" w14:textId="77777777" w:rsidR="00912D00" w:rsidRDefault="00912D00" w:rsidP="003D0DD5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182C3C1E" w14:textId="77777777" w:rsidR="00912D00" w:rsidRPr="003D0DD5" w:rsidRDefault="00912D00" w:rsidP="003D0DD5">
      <w:pPr>
        <w:jc w:val="both"/>
        <w:rPr>
          <w:rFonts w:asciiTheme="majorHAnsi" w:hAnsiTheme="majorHAnsi"/>
          <w:lang w:val="en-US"/>
        </w:rPr>
      </w:pPr>
    </w:p>
    <w:sectPr w:rsidR="00912D00" w:rsidRPr="003D0DD5" w:rsidSect="003F48C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9D9AB" w14:textId="77777777" w:rsidR="007637CB" w:rsidRDefault="007637CB" w:rsidP="00736B97">
      <w:r>
        <w:separator/>
      </w:r>
    </w:p>
  </w:endnote>
  <w:endnote w:type="continuationSeparator" w:id="0">
    <w:p w14:paraId="38E4A8D9" w14:textId="77777777" w:rsidR="007637CB" w:rsidRDefault="007637CB" w:rsidP="007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44A2" w14:textId="77777777" w:rsidR="00912D00" w:rsidRDefault="00912D00">
    <w:pPr>
      <w:pStyle w:val="Footer"/>
    </w:pPr>
  </w:p>
  <w:p w14:paraId="6CEEC8D9" w14:textId="77777777" w:rsidR="00912D00" w:rsidRDefault="00912D00"/>
  <w:p w14:paraId="1F9C3069" w14:textId="77777777" w:rsidR="00912D00" w:rsidRDefault="00912D00"/>
  <w:p w14:paraId="45F9DE1F" w14:textId="77777777" w:rsidR="00912D00" w:rsidRDefault="00912D00"/>
  <w:p w14:paraId="1DCB2B06" w14:textId="77777777" w:rsidR="00912D00" w:rsidRDefault="00912D00"/>
  <w:p w14:paraId="163E3DE7" w14:textId="77777777" w:rsidR="00912D00" w:rsidRDefault="00912D0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D8526" w14:textId="2D56CDC8" w:rsidR="00912D00" w:rsidRPr="002554C5" w:rsidRDefault="00912D00" w:rsidP="00912D00">
    <w:pPr>
      <w:pStyle w:val="Footer"/>
      <w:jc w:val="right"/>
      <w:rPr>
        <w:rFonts w:ascii="Calibri" w:hAnsi="Calibri" w:cs="Calibri"/>
      </w:rPr>
    </w:pP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621516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621516">
      <w:rPr>
        <w:rFonts w:ascii="Calibri" w:hAnsi="Calibri" w:cs="Calibri"/>
        <w:bCs/>
        <w:noProof/>
      </w:rPr>
      <w:t>1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4AE9EBA1" w14:textId="77777777" w:rsidR="00912D00" w:rsidRPr="002554C5" w:rsidRDefault="00912D00">
    <w:pPr>
      <w:pStyle w:val="Footer"/>
      <w:rPr>
        <w:rFonts w:ascii="Calibri" w:hAnsi="Calibri" w:cs="Calibri"/>
      </w:rPr>
    </w:pPr>
  </w:p>
  <w:p w14:paraId="0B015DC0" w14:textId="77777777" w:rsidR="00912D00" w:rsidRDefault="00912D00"/>
  <w:p w14:paraId="4E76558F" w14:textId="77777777" w:rsidR="00912D00" w:rsidRDefault="00912D00"/>
  <w:p w14:paraId="2CBD1B61" w14:textId="77777777" w:rsidR="00912D00" w:rsidRDefault="00912D00"/>
  <w:p w14:paraId="6DD01634" w14:textId="77777777" w:rsidR="00912D00" w:rsidRDefault="00912D00"/>
  <w:p w14:paraId="62F0AB0B" w14:textId="77777777" w:rsidR="00912D00" w:rsidRDefault="00912D0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2DE0" w14:textId="77777777" w:rsidR="007637CB" w:rsidRDefault="007637CB" w:rsidP="00736B97">
      <w:r>
        <w:separator/>
      </w:r>
    </w:p>
  </w:footnote>
  <w:footnote w:type="continuationSeparator" w:id="0">
    <w:p w14:paraId="3F078D39" w14:textId="77777777" w:rsidR="007637CB" w:rsidRDefault="007637CB" w:rsidP="00736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55CC" w14:textId="77777777" w:rsidR="00912D00" w:rsidRDefault="00912D00">
    <w:pPr>
      <w:pStyle w:val="Header"/>
    </w:pPr>
  </w:p>
  <w:p w14:paraId="60BE45E7" w14:textId="77777777" w:rsidR="00912D00" w:rsidRDefault="00912D00"/>
  <w:p w14:paraId="7E8CA41A" w14:textId="77777777" w:rsidR="00912D00" w:rsidRDefault="00912D00"/>
  <w:p w14:paraId="74807CF1" w14:textId="77777777" w:rsidR="00912D00" w:rsidRDefault="00912D00"/>
  <w:p w14:paraId="0046215E" w14:textId="77777777" w:rsidR="00912D00" w:rsidRDefault="00912D00"/>
  <w:p w14:paraId="1D7AB159" w14:textId="77777777" w:rsidR="00912D00" w:rsidRDefault="00912D0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35F0" w14:textId="4BB5AF4E" w:rsidR="00912D00" w:rsidRPr="0091592D" w:rsidRDefault="00084AF1" w:rsidP="00AD5AA8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71B8A" wp14:editId="1AC67CFD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AB686" w14:textId="77777777" w:rsidR="00912D00" w:rsidRPr="00101AD7" w:rsidRDefault="00912D00" w:rsidP="00AD5AA8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71B8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.65pt;margin-top:-.25pt;width:34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" filled="f" stroked="f">
              <v:textbox>
                <w:txbxContent>
                  <w:p w14:paraId="0C5AB686" w14:textId="77777777" w:rsidR="00912D00" w:rsidRPr="00101AD7" w:rsidRDefault="00912D00" w:rsidP="00AD5AA8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F0A4F" w14:textId="77777777" w:rsidR="00912D00" w:rsidRPr="00DA119A" w:rsidRDefault="00912D00" w:rsidP="00AD5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7"/>
    <w:rsid w:val="00084AF1"/>
    <w:rsid w:val="001908CD"/>
    <w:rsid w:val="002015F7"/>
    <w:rsid w:val="002075E0"/>
    <w:rsid w:val="00300CC2"/>
    <w:rsid w:val="003D0DD5"/>
    <w:rsid w:val="003D6495"/>
    <w:rsid w:val="003F48C3"/>
    <w:rsid w:val="004C50ED"/>
    <w:rsid w:val="004D67FA"/>
    <w:rsid w:val="00503185"/>
    <w:rsid w:val="005205F7"/>
    <w:rsid w:val="0057381D"/>
    <w:rsid w:val="0059521C"/>
    <w:rsid w:val="005F0332"/>
    <w:rsid w:val="005F08CB"/>
    <w:rsid w:val="00602B2A"/>
    <w:rsid w:val="00603986"/>
    <w:rsid w:val="00621516"/>
    <w:rsid w:val="00686C0A"/>
    <w:rsid w:val="006D0EB6"/>
    <w:rsid w:val="00715290"/>
    <w:rsid w:val="00736B97"/>
    <w:rsid w:val="007637CB"/>
    <w:rsid w:val="007F433C"/>
    <w:rsid w:val="008640E0"/>
    <w:rsid w:val="008C3BFF"/>
    <w:rsid w:val="00912D00"/>
    <w:rsid w:val="00952715"/>
    <w:rsid w:val="009910ED"/>
    <w:rsid w:val="009A5E40"/>
    <w:rsid w:val="00A0135A"/>
    <w:rsid w:val="00A407B0"/>
    <w:rsid w:val="00A414F5"/>
    <w:rsid w:val="00A673EC"/>
    <w:rsid w:val="00AD5AA8"/>
    <w:rsid w:val="00B10813"/>
    <w:rsid w:val="00C3055B"/>
    <w:rsid w:val="00CA080F"/>
    <w:rsid w:val="00CA6337"/>
    <w:rsid w:val="00CB709B"/>
    <w:rsid w:val="00D221A5"/>
    <w:rsid w:val="00E04E42"/>
    <w:rsid w:val="00E84487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A93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97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736B9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6B97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97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rsid w:val="00736B97"/>
    <w:pPr>
      <w:ind w:left="720"/>
    </w:pPr>
  </w:style>
  <w:style w:type="paragraph" w:customStyle="1" w:styleId="policyarea">
    <w:name w:val="policy area"/>
    <w:qFormat/>
    <w:rsid w:val="00736B97"/>
    <w:pPr>
      <w:spacing w:after="160" w:line="259" w:lineRule="auto"/>
    </w:pPr>
    <w:rPr>
      <w:rFonts w:eastAsia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736B9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B97"/>
  </w:style>
  <w:style w:type="character" w:customStyle="1" w:styleId="FootnoteTextChar">
    <w:name w:val="Footnote Text Char"/>
    <w:basedOn w:val="DefaultParagraphFont"/>
    <w:link w:val="FootnoteText"/>
    <w:uiPriority w:val="99"/>
    <w:rsid w:val="00736B97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unhideWhenUsed/>
    <w:rsid w:val="00736B97"/>
    <w:rPr>
      <w:vertAlign w:val="superscript"/>
    </w:rPr>
  </w:style>
  <w:style w:type="table" w:styleId="TableGrid">
    <w:name w:val="Table Grid"/>
    <w:basedOn w:val="TableNormal"/>
    <w:uiPriority w:val="59"/>
    <w:rsid w:val="0071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07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B0"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Mossina</dc:creator>
  <cp:keywords/>
  <dc:description/>
  <cp:lastModifiedBy>Chiara Mossina</cp:lastModifiedBy>
  <cp:revision>2</cp:revision>
  <dcterms:created xsi:type="dcterms:W3CDTF">2019-06-25T14:10:00Z</dcterms:created>
  <dcterms:modified xsi:type="dcterms:W3CDTF">2019-06-25T14:10:00Z</dcterms:modified>
</cp:coreProperties>
</file>